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1C" w:rsidRPr="007C5904" w:rsidRDefault="00C11C1C" w:rsidP="00C11C1C">
      <w:pPr>
        <w:pStyle w:val="a5"/>
        <w:spacing w:after="0"/>
        <w:ind w:left="4248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Додаток 4 </w:t>
      </w:r>
    </w:p>
    <w:p w:rsidR="00C11C1C" w:rsidRPr="003C054C" w:rsidRDefault="00C11C1C" w:rsidP="00C11C1C">
      <w:pPr>
        <w:pStyle w:val="Standard"/>
        <w:tabs>
          <w:tab w:val="left" w:pos="1008"/>
        </w:tabs>
        <w:jc w:val="left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міської цільової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Програми</w:t>
      </w:r>
      <w:r>
        <w:rPr>
          <w:sz w:val="28"/>
          <w:szCs w:val="28"/>
          <w:lang w:val="ru-RU"/>
        </w:rPr>
        <w:t xml:space="preserve"> </w:t>
      </w:r>
      <w:r w:rsidRPr="003C054C">
        <w:rPr>
          <w:sz w:val="28"/>
          <w:szCs w:val="28"/>
        </w:rPr>
        <w:t>для кривдників</w:t>
      </w:r>
    </w:p>
    <w:p w:rsidR="00C11C1C" w:rsidRDefault="00C11C1C" w:rsidP="00C11C1C">
      <w:pPr>
        <w:ind w:left="4956"/>
        <w:jc w:val="both"/>
        <w:rPr>
          <w:rStyle w:val="1"/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>у</w:t>
      </w:r>
      <w:r w:rsidRPr="003C054C">
        <w:rPr>
          <w:iCs/>
          <w:sz w:val="28"/>
          <w:szCs w:val="28"/>
        </w:rPr>
        <w:t xml:space="preserve"> м</w:t>
      </w:r>
      <w:proofErr w:type="gramStart"/>
      <w:r w:rsidRPr="003C054C">
        <w:rPr>
          <w:iCs/>
          <w:sz w:val="28"/>
          <w:szCs w:val="28"/>
        </w:rPr>
        <w:t>.П</w:t>
      </w:r>
      <w:proofErr w:type="gramEnd"/>
      <w:r w:rsidRPr="003C054C">
        <w:rPr>
          <w:iCs/>
          <w:sz w:val="28"/>
          <w:szCs w:val="28"/>
        </w:rPr>
        <w:t xml:space="preserve">рилуки </w:t>
      </w:r>
      <w:r w:rsidRPr="003C054C">
        <w:rPr>
          <w:rStyle w:val="1"/>
          <w:iCs/>
          <w:sz w:val="28"/>
          <w:szCs w:val="28"/>
        </w:rPr>
        <w:t xml:space="preserve">на 2025 </w:t>
      </w:r>
      <w:proofErr w:type="spellStart"/>
      <w:r w:rsidRPr="003C054C">
        <w:rPr>
          <w:rStyle w:val="1"/>
          <w:iCs/>
          <w:sz w:val="28"/>
          <w:szCs w:val="28"/>
        </w:rPr>
        <w:t>р</w:t>
      </w:r>
      <w:proofErr w:type="spellEnd"/>
      <w:r w:rsidR="00460D98">
        <w:rPr>
          <w:rStyle w:val="1"/>
          <w:iCs/>
          <w:sz w:val="28"/>
          <w:szCs w:val="28"/>
          <w:lang w:val="uk-UA"/>
        </w:rPr>
        <w:t>і</w:t>
      </w:r>
      <w:r w:rsidRPr="003C054C">
        <w:rPr>
          <w:rStyle w:val="1"/>
          <w:iCs/>
          <w:sz w:val="28"/>
          <w:szCs w:val="28"/>
        </w:rPr>
        <w:t xml:space="preserve">к </w:t>
      </w:r>
    </w:p>
    <w:p w:rsidR="00C11C1C" w:rsidRDefault="00C11C1C" w:rsidP="00C11C1C">
      <w:pPr>
        <w:tabs>
          <w:tab w:val="left" w:pos="4395"/>
        </w:tabs>
        <w:jc w:val="center"/>
        <w:rPr>
          <w:sz w:val="28"/>
          <w:szCs w:val="28"/>
          <w:lang w:val="uk-UA"/>
        </w:rPr>
      </w:pPr>
    </w:p>
    <w:p w:rsidR="00C11C1C" w:rsidRDefault="00C11C1C" w:rsidP="00C11C1C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СХЕМИ РОБОТИ</w:t>
      </w:r>
    </w:p>
    <w:p w:rsidR="00C11C1C" w:rsidRDefault="00C11C1C" w:rsidP="00C11C1C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особою (кривдником) в межах Програми для кривдників</w:t>
      </w:r>
    </w:p>
    <w:p w:rsidR="00C11C1C" w:rsidRDefault="00C11C1C" w:rsidP="00C11C1C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м.Прилуки</w:t>
      </w:r>
      <w:proofErr w:type="spellEnd"/>
      <w:r>
        <w:rPr>
          <w:sz w:val="28"/>
          <w:szCs w:val="28"/>
          <w:lang w:val="uk-UA"/>
        </w:rPr>
        <w:t xml:space="preserve"> на 2025 р</w:t>
      </w:r>
      <w:r w:rsidR="00460D9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к</w:t>
      </w:r>
    </w:p>
    <w:p w:rsidR="00B4320B" w:rsidRDefault="00B4320B">
      <w:pPr>
        <w:rPr>
          <w:lang w:val="uk-UA"/>
        </w:rPr>
      </w:pPr>
    </w:p>
    <w:p w:rsidR="00C11C1C" w:rsidRDefault="00C11C1C">
      <w:pPr>
        <w:rPr>
          <w:lang w:val="uk-UA"/>
        </w:rPr>
      </w:pPr>
    </w:p>
    <w:p w:rsidR="00C11C1C" w:rsidRDefault="00C11C1C" w:rsidP="00C11C1C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57900" cy="6343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C11C1C" w:rsidRDefault="00C11C1C" w:rsidP="00C11C1C">
      <w:pPr>
        <w:rPr>
          <w:sz w:val="28"/>
          <w:szCs w:val="28"/>
          <w:lang w:val="uk-UA"/>
        </w:rPr>
      </w:pPr>
    </w:p>
    <w:p w:rsidR="00C11C1C" w:rsidRDefault="00C11C1C" w:rsidP="00C11C1C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 xml:space="preserve">ї, </w:t>
      </w:r>
    </w:p>
    <w:p w:rsidR="00C11C1C" w:rsidRPr="00C11C1C" w:rsidRDefault="00C11C1C" w:rsidP="00C11C1C">
      <w:pPr>
        <w:spacing w:line="100" w:lineRule="atLeast"/>
        <w:jc w:val="both"/>
        <w:rPr>
          <w:lang w:val="uk-UA"/>
        </w:rPr>
      </w:pPr>
      <w:r>
        <w:rPr>
          <w:sz w:val="28"/>
          <w:szCs w:val="28"/>
          <w:lang w:val="uk-UA"/>
        </w:rPr>
        <w:t>молоді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спорту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О.В.Чабак</w:t>
      </w:r>
    </w:p>
    <w:sectPr w:rsidR="00C11C1C" w:rsidRPr="00C11C1C" w:rsidSect="00B43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3C" w:rsidRDefault="009C193C" w:rsidP="005F4505">
      <w:r>
        <w:separator/>
      </w:r>
    </w:p>
  </w:endnote>
  <w:endnote w:type="continuationSeparator" w:id="0">
    <w:p w:rsidR="009C193C" w:rsidRDefault="009C193C" w:rsidP="005F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05" w:rsidRDefault="005F450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05" w:rsidRDefault="005F450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05" w:rsidRDefault="005F45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3C" w:rsidRDefault="009C193C" w:rsidP="005F4505">
      <w:r>
        <w:separator/>
      </w:r>
    </w:p>
  </w:footnote>
  <w:footnote w:type="continuationSeparator" w:id="0">
    <w:p w:rsidR="009C193C" w:rsidRDefault="009C193C" w:rsidP="005F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05" w:rsidRDefault="005F45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735"/>
      <w:docPartObj>
        <w:docPartGallery w:val="Page Numbers (Top of Page)"/>
        <w:docPartUnique/>
      </w:docPartObj>
    </w:sdtPr>
    <w:sdtContent>
      <w:p w:rsidR="005F4505" w:rsidRPr="005F4505" w:rsidRDefault="005F4505" w:rsidP="005F4505">
        <w:pPr>
          <w:pStyle w:val="a7"/>
          <w:jc w:val="center"/>
          <w:rPr>
            <w:lang w:val="uk-UA"/>
          </w:rPr>
        </w:pPr>
        <w:r>
          <w:rPr>
            <w:lang w:val="uk-UA"/>
          </w:rPr>
          <w:t>19</w:t>
        </w:r>
      </w:p>
    </w:sdtContent>
  </w:sdt>
  <w:p w:rsidR="005F4505" w:rsidRDefault="005F450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05" w:rsidRDefault="005F450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C1C"/>
    <w:rsid w:val="000237A8"/>
    <w:rsid w:val="001B5BDF"/>
    <w:rsid w:val="001D1C7F"/>
    <w:rsid w:val="001D4FDF"/>
    <w:rsid w:val="002109A8"/>
    <w:rsid w:val="002A2E0E"/>
    <w:rsid w:val="0033569C"/>
    <w:rsid w:val="00460D98"/>
    <w:rsid w:val="00473193"/>
    <w:rsid w:val="005F4505"/>
    <w:rsid w:val="008303A3"/>
    <w:rsid w:val="00853F1B"/>
    <w:rsid w:val="008939D0"/>
    <w:rsid w:val="008A2832"/>
    <w:rsid w:val="00925DE1"/>
    <w:rsid w:val="00973F44"/>
    <w:rsid w:val="009C193C"/>
    <w:rsid w:val="009E4FCD"/>
    <w:rsid w:val="00B30B76"/>
    <w:rsid w:val="00B4320B"/>
    <w:rsid w:val="00C11C1C"/>
    <w:rsid w:val="00C9374B"/>
    <w:rsid w:val="00CD08E4"/>
    <w:rsid w:val="00D36810"/>
    <w:rsid w:val="00DA6D65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C1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Основной шрифт абзаца1"/>
    <w:rsid w:val="00C11C1C"/>
  </w:style>
  <w:style w:type="paragraph" w:styleId="a5">
    <w:name w:val="Body Text"/>
    <w:basedOn w:val="a"/>
    <w:link w:val="a6"/>
    <w:rsid w:val="00C11C1C"/>
    <w:pPr>
      <w:spacing w:after="120"/>
    </w:pPr>
  </w:style>
  <w:style w:type="character" w:customStyle="1" w:styleId="a6">
    <w:name w:val="Основной текст Знак"/>
    <w:basedOn w:val="a0"/>
    <w:link w:val="a5"/>
    <w:rsid w:val="00C11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11C1C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5F4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45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F4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45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molod2</dc:creator>
  <cp:lastModifiedBy>molod2</cp:lastModifiedBy>
  <cp:revision>2</cp:revision>
  <dcterms:created xsi:type="dcterms:W3CDTF">2024-12-13T13:30:00Z</dcterms:created>
  <dcterms:modified xsi:type="dcterms:W3CDTF">2024-12-13T13:30:00Z</dcterms:modified>
</cp:coreProperties>
</file>